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EA" w:rsidRPr="00BA2307" w:rsidRDefault="00A17B78" w:rsidP="00BA2307">
      <w:pPr>
        <w:spacing w:line="240" w:lineRule="auto"/>
        <w:contextualSpacing/>
        <w:jc w:val="center"/>
        <w:rPr>
          <w:sz w:val="20"/>
          <w:szCs w:val="20"/>
        </w:rPr>
      </w:pPr>
      <w:r w:rsidRPr="00BA2307">
        <w:rPr>
          <w:sz w:val="20"/>
          <w:szCs w:val="20"/>
        </w:rPr>
        <w:t xml:space="preserve">Chapter 3 Study Guide </w:t>
      </w:r>
    </w:p>
    <w:p w:rsidR="00BA2307" w:rsidRPr="00BA2307" w:rsidRDefault="00BA2307" w:rsidP="00BA230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Weather </w:t>
      </w:r>
    </w:p>
    <w:p w:rsidR="00BA2307" w:rsidRPr="00BA2307" w:rsidRDefault="00BA2307" w:rsidP="00BA2307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>Describe</w:t>
      </w:r>
      <w:r w:rsidR="00C90D77" w:rsidRPr="00BA2307">
        <w:rPr>
          <w:sz w:val="20"/>
          <w:szCs w:val="20"/>
        </w:rPr>
        <w:t xml:space="preserve"> </w:t>
      </w: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>Climate</w:t>
      </w:r>
    </w:p>
    <w:p w:rsidR="00133E41" w:rsidRPr="00BA2307" w:rsidRDefault="00BA2307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>Describe</w:t>
      </w:r>
      <w:r w:rsidR="00133E41" w:rsidRPr="00BA2307">
        <w:rPr>
          <w:sz w:val="20"/>
          <w:szCs w:val="20"/>
        </w:rPr>
        <w:t xml:space="preserve"> -  </w:t>
      </w:r>
    </w:p>
    <w:p w:rsidR="00A17B78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Climate Zones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Temperate climates -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Mediterranean climate –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Tundra -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Highland –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Steppe -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Tropical Savanna -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Subarctic –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Permafrost </w:t>
      </w:r>
      <w:r w:rsidR="00BA2307" w:rsidRPr="00BA2307">
        <w:rPr>
          <w:sz w:val="20"/>
          <w:szCs w:val="20"/>
        </w:rPr>
        <w:t>–</w:t>
      </w:r>
      <w:r w:rsidRPr="00BA2307">
        <w:rPr>
          <w:sz w:val="20"/>
          <w:szCs w:val="20"/>
        </w:rPr>
        <w:t xml:space="preserve"> </w:t>
      </w:r>
    </w:p>
    <w:p w:rsidR="00BA2307" w:rsidRPr="00BA2307" w:rsidRDefault="00BA2307" w:rsidP="00BA2307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Desert – </w:t>
      </w:r>
    </w:p>
    <w:p w:rsidR="00BA2307" w:rsidRPr="00BA2307" w:rsidRDefault="00BA2307" w:rsidP="00BA2307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Tropical rain forest </w:t>
      </w:r>
    </w:p>
    <w:p w:rsidR="00C90D77" w:rsidRPr="00BA2307" w:rsidRDefault="00C90D77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 </w:t>
      </w:r>
      <w:r w:rsidR="00133E41" w:rsidRPr="00BA2307">
        <w:rPr>
          <w:sz w:val="20"/>
          <w:szCs w:val="20"/>
        </w:rPr>
        <w:t xml:space="preserve">Natural Resources – (Define)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Renewable –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Solar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Wind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Water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Geothermal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Nonrenewable -  fossil fuels – define -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Coal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Oil/Petroleum  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>Natural Gas</w:t>
      </w:r>
    </w:p>
    <w:p w:rsidR="00133E41" w:rsidRPr="00BA2307" w:rsidRDefault="00133E41" w:rsidP="00133E41">
      <w:pPr>
        <w:pStyle w:val="ListParagraph"/>
        <w:numPr>
          <w:ilvl w:val="2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Nuclear </w:t>
      </w:r>
    </w:p>
    <w:p w:rsidR="00C90D77" w:rsidRDefault="00C90D77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 </w:t>
      </w:r>
      <w:r w:rsidR="00133E41" w:rsidRPr="00BA2307">
        <w:rPr>
          <w:sz w:val="20"/>
          <w:szCs w:val="20"/>
        </w:rPr>
        <w:t xml:space="preserve">Latitude </w:t>
      </w:r>
    </w:p>
    <w:p w:rsidR="00BA2307" w:rsidRDefault="00BA2307" w:rsidP="00BA2307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Highland Climate - </w:t>
      </w:r>
      <w:bookmarkStart w:id="0" w:name="_GoBack"/>
      <w:bookmarkEnd w:id="0"/>
    </w:p>
    <w:p w:rsidR="00BA2307" w:rsidRDefault="00BA2307" w:rsidP="00BA2307">
      <w:pPr>
        <w:pStyle w:val="ListParagraph"/>
        <w:spacing w:line="480" w:lineRule="auto"/>
        <w:rPr>
          <w:sz w:val="20"/>
          <w:szCs w:val="20"/>
        </w:rPr>
      </w:pPr>
    </w:p>
    <w:p w:rsidR="00BA2307" w:rsidRPr="00BA2307" w:rsidRDefault="00BA2307" w:rsidP="00BA2307">
      <w:pPr>
        <w:pStyle w:val="ListParagraph"/>
        <w:spacing w:line="480" w:lineRule="auto"/>
        <w:rPr>
          <w:sz w:val="20"/>
          <w:szCs w:val="20"/>
        </w:rPr>
      </w:pP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Winds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Earth’s rotation causes –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Front - </w:t>
      </w: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Ocean currents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Warm water –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Cold water –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Gulf Stream - </w:t>
      </w: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Where do we find these?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Tornadoes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Rain forests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Deserts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Monsoons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Permafrost </w:t>
      </w:r>
    </w:p>
    <w:p w:rsidR="00C90D77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Ecosystem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Define –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Extinct - </w:t>
      </w: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Environment - </w:t>
      </w:r>
      <w:r w:rsidR="00C90D77" w:rsidRPr="00BA2307">
        <w:rPr>
          <w:sz w:val="20"/>
          <w:szCs w:val="20"/>
        </w:rPr>
        <w:t xml:space="preserve">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Define - </w:t>
      </w:r>
    </w:p>
    <w:p w:rsidR="00C90D77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Changes in an environment – </w:t>
      </w: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Habitat </w:t>
      </w:r>
    </w:p>
    <w:p w:rsidR="00133E41" w:rsidRPr="00BA2307" w:rsidRDefault="00133E41" w:rsidP="00133E4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Soil </w:t>
      </w:r>
    </w:p>
    <w:p w:rsidR="00133E41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Humus  </w:t>
      </w:r>
    </w:p>
    <w:p w:rsidR="00C90D77" w:rsidRPr="00BA2307" w:rsidRDefault="00133E41" w:rsidP="00133E41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A2307">
        <w:rPr>
          <w:sz w:val="20"/>
          <w:szCs w:val="20"/>
        </w:rPr>
        <w:t xml:space="preserve">Desertification - </w:t>
      </w:r>
    </w:p>
    <w:sectPr w:rsidR="00C90D77" w:rsidRPr="00BA2307" w:rsidSect="00BA2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DD0"/>
    <w:multiLevelType w:val="hybridMultilevel"/>
    <w:tmpl w:val="C51E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78"/>
    <w:rsid w:val="00133E41"/>
    <w:rsid w:val="00963DEA"/>
    <w:rsid w:val="00A17B78"/>
    <w:rsid w:val="00BA2307"/>
    <w:rsid w:val="00C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4501"/>
  <w15:chartTrackingRefBased/>
  <w15:docId w15:val="{3D12EB31-3207-4001-A28E-A1A5AA9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O'Dowd</dc:creator>
  <cp:keywords/>
  <dc:description/>
  <cp:lastModifiedBy>Meghan O'Dowd</cp:lastModifiedBy>
  <cp:revision>4</cp:revision>
  <dcterms:created xsi:type="dcterms:W3CDTF">2017-11-07T22:04:00Z</dcterms:created>
  <dcterms:modified xsi:type="dcterms:W3CDTF">2017-11-09T15:18:00Z</dcterms:modified>
</cp:coreProperties>
</file>